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D67A" w14:textId="30DA312E" w:rsidR="001825B0" w:rsidRPr="001825B0" w:rsidRDefault="001825B0" w:rsidP="009C28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825B0">
        <w:rPr>
          <w:rFonts w:cstheme="minorHAnsi"/>
          <w:i/>
          <w:iCs/>
          <w:color w:val="000000"/>
        </w:rPr>
        <w:t xml:space="preserve">(Somente para titulares dos Bônus que estejam </w:t>
      </w:r>
      <w:r w:rsidR="00580821">
        <w:rPr>
          <w:rFonts w:cstheme="minorHAnsi"/>
          <w:i/>
          <w:iCs/>
          <w:color w:val="000000"/>
        </w:rPr>
        <w:t>custodiados</w:t>
      </w:r>
      <w:r w:rsidRPr="001825B0">
        <w:rPr>
          <w:rFonts w:cstheme="minorHAnsi"/>
          <w:i/>
          <w:iCs/>
          <w:color w:val="000000"/>
        </w:rPr>
        <w:t xml:space="preserve"> diretamente </w:t>
      </w:r>
      <w:r w:rsidR="0045026E">
        <w:rPr>
          <w:rFonts w:cstheme="minorHAnsi"/>
          <w:i/>
          <w:iCs/>
          <w:color w:val="000000"/>
        </w:rPr>
        <w:t xml:space="preserve">no Agente </w:t>
      </w:r>
      <w:proofErr w:type="spellStart"/>
      <w:r w:rsidR="0045026E">
        <w:rPr>
          <w:rFonts w:cstheme="minorHAnsi"/>
          <w:i/>
          <w:iCs/>
          <w:color w:val="000000"/>
        </w:rPr>
        <w:t>Escriturador</w:t>
      </w:r>
      <w:proofErr w:type="spellEnd"/>
      <w:r w:rsidRPr="001825B0">
        <w:rPr>
          <w:rFonts w:cstheme="minorHAnsi"/>
          <w:i/>
          <w:iCs/>
          <w:color w:val="000000"/>
        </w:rPr>
        <w:t>)</w:t>
      </w:r>
    </w:p>
    <w:p w14:paraId="69A57AD1" w14:textId="77777777" w:rsidR="001825B0" w:rsidRPr="009C2849" w:rsidRDefault="001825B0" w:rsidP="009C28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FD726D" w14:textId="77777777" w:rsidR="001825B0" w:rsidRPr="009C2849" w:rsidRDefault="001825B0" w:rsidP="009C2849">
      <w:pPr>
        <w:spacing w:after="0" w:line="240" w:lineRule="auto"/>
        <w:rPr>
          <w:rFonts w:cstheme="minorHAnsi"/>
        </w:rPr>
      </w:pPr>
      <w:r w:rsidRPr="009C2849">
        <w:rPr>
          <w:rFonts w:cstheme="minorHAnsi"/>
        </w:rPr>
        <w:t xml:space="preserve">À </w:t>
      </w:r>
    </w:p>
    <w:p w14:paraId="321B9072" w14:textId="77777777" w:rsidR="001825B0" w:rsidRPr="009C2849" w:rsidRDefault="001825B0" w:rsidP="009C284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849">
        <w:rPr>
          <w:rFonts w:asciiTheme="minorHAnsi" w:hAnsiTheme="minorHAnsi" w:cstheme="minorHAnsi"/>
          <w:b/>
          <w:sz w:val="22"/>
          <w:szCs w:val="22"/>
        </w:rPr>
        <w:t>BAHEMA EDUCAÇÃO S.A.</w:t>
      </w:r>
    </w:p>
    <w:p w14:paraId="66813EE0" w14:textId="77777777" w:rsidR="001825B0" w:rsidRPr="009C2849" w:rsidRDefault="001825B0" w:rsidP="009C2849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C2849">
        <w:rPr>
          <w:rFonts w:asciiTheme="minorHAnsi" w:eastAsia="Times New Roman" w:hAnsiTheme="minorHAnsi" w:cstheme="minorHAnsi"/>
          <w:sz w:val="22"/>
          <w:szCs w:val="22"/>
        </w:rPr>
        <w:t xml:space="preserve">Av. Brigadeiro Faria Lima, nº 1656, 9º andar, </w:t>
      </w:r>
      <w:proofErr w:type="spellStart"/>
      <w:r w:rsidRPr="009C2849">
        <w:rPr>
          <w:rFonts w:asciiTheme="minorHAnsi" w:eastAsia="Times New Roman" w:hAnsiTheme="minorHAnsi" w:cstheme="minorHAnsi"/>
          <w:sz w:val="22"/>
          <w:szCs w:val="22"/>
        </w:rPr>
        <w:t>cj</w:t>
      </w:r>
      <w:proofErr w:type="spellEnd"/>
      <w:r w:rsidRPr="009C2849">
        <w:rPr>
          <w:rFonts w:asciiTheme="minorHAnsi" w:eastAsia="Times New Roman" w:hAnsiTheme="minorHAnsi" w:cstheme="minorHAnsi"/>
          <w:sz w:val="22"/>
          <w:szCs w:val="22"/>
        </w:rPr>
        <w:t xml:space="preserve"> 9A - Jardim Paulistano</w:t>
      </w:r>
    </w:p>
    <w:p w14:paraId="075612EF" w14:textId="77777777" w:rsidR="001825B0" w:rsidRPr="009C2849" w:rsidRDefault="001825B0" w:rsidP="009C2849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C2849">
        <w:rPr>
          <w:rFonts w:asciiTheme="minorHAnsi" w:eastAsia="Times New Roman" w:hAnsiTheme="minorHAnsi" w:cstheme="minorHAnsi"/>
          <w:sz w:val="22"/>
          <w:szCs w:val="22"/>
        </w:rPr>
        <w:t>CEP 01451-001 – São Paulo/SP</w:t>
      </w:r>
    </w:p>
    <w:p w14:paraId="0C212276" w14:textId="77777777" w:rsidR="001825B0" w:rsidRPr="009C2849" w:rsidRDefault="001825B0" w:rsidP="009C2849">
      <w:pPr>
        <w:spacing w:after="0" w:line="240" w:lineRule="auto"/>
        <w:rPr>
          <w:rFonts w:cstheme="minorHAnsi"/>
          <w:bCs/>
          <w:color w:val="000000"/>
        </w:rPr>
      </w:pPr>
      <w:r w:rsidRPr="009C2849">
        <w:rPr>
          <w:rFonts w:cstheme="minorHAnsi"/>
        </w:rPr>
        <w:t>A/C</w:t>
      </w:r>
      <w:r w:rsidRPr="009C2849">
        <w:rPr>
          <w:rFonts w:cstheme="minorHAnsi"/>
        </w:rPr>
        <w:tab/>
      </w:r>
      <w:proofErr w:type="spellStart"/>
      <w:r w:rsidRPr="009C2849">
        <w:rPr>
          <w:rFonts w:cstheme="minorHAnsi"/>
          <w:bCs/>
          <w:color w:val="000000"/>
        </w:rPr>
        <w:t>Depto</w:t>
      </w:r>
      <w:proofErr w:type="spellEnd"/>
      <w:r w:rsidRPr="009C2849">
        <w:rPr>
          <w:rFonts w:cstheme="minorHAnsi"/>
          <w:bCs/>
          <w:color w:val="000000"/>
        </w:rPr>
        <w:t xml:space="preserve"> </w:t>
      </w:r>
      <w:r w:rsidRPr="009C2849">
        <w:rPr>
          <w:rFonts w:cstheme="minorHAnsi"/>
          <w:snapToGrid w:val="0"/>
        </w:rPr>
        <w:t>de Relações com Investidores</w:t>
      </w:r>
    </w:p>
    <w:p w14:paraId="6E33AEDA" w14:textId="77777777" w:rsidR="001825B0" w:rsidRPr="009C2849" w:rsidRDefault="001825B0" w:rsidP="009C2849">
      <w:pPr>
        <w:spacing w:after="0" w:line="240" w:lineRule="auto"/>
        <w:ind w:firstLine="720"/>
        <w:rPr>
          <w:rFonts w:cstheme="minorHAnsi"/>
          <w:color w:val="5B9BD5"/>
        </w:rPr>
      </w:pPr>
      <w:r w:rsidRPr="009C2849">
        <w:rPr>
          <w:rFonts w:cstheme="minorHAnsi"/>
        </w:rPr>
        <w:t>(</w:t>
      </w:r>
      <w:r w:rsidRPr="009C2849">
        <w:rPr>
          <w:rStyle w:val="Hyperlink"/>
          <w:rFonts w:cstheme="minorHAnsi"/>
          <w:i/>
          <w:iCs/>
        </w:rPr>
        <w:t>ri@bahema.com.br</w:t>
      </w:r>
      <w:r w:rsidRPr="009C2849">
        <w:rPr>
          <w:rFonts w:cstheme="minorHAnsi"/>
        </w:rPr>
        <w:t>)</w:t>
      </w:r>
    </w:p>
    <w:p w14:paraId="42A5F1CC" w14:textId="77777777" w:rsidR="001825B0" w:rsidRPr="009C2849" w:rsidRDefault="001825B0" w:rsidP="009C2849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33A048F" w14:textId="79D1D7ED" w:rsidR="001825B0" w:rsidRPr="009C2849" w:rsidRDefault="001825B0" w:rsidP="009C2849">
      <w:pPr>
        <w:pStyle w:val="Default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spellStart"/>
      <w:r w:rsidRPr="009C2849">
        <w:rPr>
          <w:rFonts w:asciiTheme="minorHAnsi" w:hAnsiTheme="minorHAnsi" w:cstheme="minorHAnsi"/>
          <w:b/>
          <w:bCs/>
          <w:sz w:val="22"/>
          <w:szCs w:val="22"/>
        </w:rPr>
        <w:t>Ref</w:t>
      </w:r>
      <w:proofErr w:type="spellEnd"/>
      <w:r w:rsidRPr="009C284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9C2849">
        <w:rPr>
          <w:rFonts w:asciiTheme="minorHAnsi" w:hAnsiTheme="minorHAnsi" w:cstheme="minorHAnsi"/>
          <w:b/>
          <w:bCs/>
          <w:sz w:val="22"/>
          <w:szCs w:val="22"/>
        </w:rPr>
        <w:tab/>
        <w:t>Solicitação de Exercício de Bônus de Subscrição da Bahema Educação S.A. (“</w:t>
      </w:r>
      <w:r w:rsidRPr="009C2849">
        <w:rPr>
          <w:rFonts w:asciiTheme="minorHAnsi" w:hAnsiTheme="minorHAnsi" w:cstheme="minorHAnsi"/>
          <w:b/>
          <w:bCs/>
          <w:sz w:val="22"/>
          <w:szCs w:val="22"/>
          <w:u w:val="single"/>
        </w:rPr>
        <w:t>Companhia</w:t>
      </w:r>
      <w:r w:rsidRPr="009C2849">
        <w:rPr>
          <w:rFonts w:asciiTheme="minorHAnsi" w:hAnsiTheme="minorHAnsi" w:cstheme="minorHAnsi"/>
          <w:b/>
          <w:bCs/>
          <w:sz w:val="22"/>
          <w:szCs w:val="22"/>
        </w:rPr>
        <w:t xml:space="preserve">”). </w:t>
      </w:r>
    </w:p>
    <w:p w14:paraId="13CDDFE8" w14:textId="77777777" w:rsidR="001825B0" w:rsidRPr="009C2849" w:rsidRDefault="001825B0" w:rsidP="009C2849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C1387CB" w14:textId="77777777" w:rsidR="001825B0" w:rsidRPr="009C2849" w:rsidRDefault="001825B0" w:rsidP="009C2849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C2849">
        <w:rPr>
          <w:rFonts w:asciiTheme="minorHAnsi" w:eastAsia="Times New Roman" w:hAnsiTheme="minorHAnsi" w:cstheme="minorHAnsi"/>
          <w:sz w:val="22"/>
          <w:szCs w:val="22"/>
        </w:rPr>
        <w:t>Prezados Senhores,</w:t>
      </w:r>
    </w:p>
    <w:p w14:paraId="744D5FA5" w14:textId="77777777" w:rsidR="001825B0" w:rsidRPr="009C2849" w:rsidRDefault="001825B0" w:rsidP="009C2849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75B222B" w14:textId="77777777" w:rsidR="001825B0" w:rsidRPr="009C2849" w:rsidRDefault="001825B0" w:rsidP="009C2849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C2849">
        <w:rPr>
          <w:rFonts w:asciiTheme="minorHAnsi" w:eastAsia="Times New Roman" w:hAnsiTheme="minorHAnsi" w:cstheme="minorHAnsi"/>
          <w:sz w:val="22"/>
          <w:szCs w:val="22"/>
        </w:rPr>
        <w:t xml:space="preserve">Fazemos referência ao </w:t>
      </w:r>
      <w:r w:rsidRPr="009C2849">
        <w:rPr>
          <w:rFonts w:asciiTheme="minorHAnsi" w:hAnsiTheme="minorHAnsi" w:cstheme="minorHAnsi"/>
          <w:sz w:val="22"/>
          <w:szCs w:val="22"/>
        </w:rPr>
        <w:t>Instrumento Particular de Escritura da 2ª (segunda) Emissão de Debêntures Conversíveis em Ações, da Espécie Quirografária, com Bônus de Subscrição, Emitidas em Série Única (“</w:t>
      </w:r>
      <w:r w:rsidRPr="009C2849">
        <w:rPr>
          <w:rFonts w:asciiTheme="minorHAnsi" w:hAnsiTheme="minorHAnsi" w:cstheme="minorHAnsi"/>
          <w:sz w:val="22"/>
          <w:szCs w:val="22"/>
          <w:u w:val="single"/>
        </w:rPr>
        <w:t>Debêntures</w:t>
      </w:r>
      <w:r w:rsidRPr="009C2849">
        <w:rPr>
          <w:rFonts w:asciiTheme="minorHAnsi" w:hAnsiTheme="minorHAnsi" w:cstheme="minorHAnsi"/>
          <w:sz w:val="22"/>
          <w:szCs w:val="22"/>
        </w:rPr>
        <w:t>”), da Bahema Educação S.A.</w:t>
      </w:r>
      <w:r w:rsidRPr="009C2849">
        <w:rPr>
          <w:rFonts w:asciiTheme="minorHAnsi" w:eastAsia="Times New Roman" w:hAnsiTheme="minorHAnsi" w:cstheme="minorHAnsi"/>
          <w:sz w:val="22"/>
          <w:szCs w:val="22"/>
        </w:rPr>
        <w:t xml:space="preserve">, celebrado em 23 de outubro de 2020 </w:t>
      </w:r>
      <w:r w:rsidRPr="009C2849">
        <w:rPr>
          <w:rFonts w:asciiTheme="minorHAnsi" w:hAnsiTheme="minorHAnsi" w:cstheme="minorHAnsi"/>
          <w:sz w:val="22"/>
          <w:szCs w:val="22"/>
        </w:rPr>
        <w:t>(“</w:t>
      </w:r>
      <w:r w:rsidRPr="009C2849">
        <w:rPr>
          <w:rFonts w:asciiTheme="minorHAnsi" w:hAnsiTheme="minorHAnsi" w:cstheme="minorHAnsi"/>
          <w:sz w:val="22"/>
          <w:szCs w:val="22"/>
          <w:u w:val="single"/>
        </w:rPr>
        <w:t>Escritura</w:t>
      </w:r>
      <w:r w:rsidRPr="009C2849">
        <w:rPr>
          <w:rFonts w:asciiTheme="minorHAnsi" w:hAnsiTheme="minorHAnsi" w:cstheme="minorHAnsi"/>
          <w:sz w:val="22"/>
          <w:szCs w:val="22"/>
        </w:rPr>
        <w:t>” e “</w:t>
      </w:r>
      <w:r w:rsidRPr="009C2849">
        <w:rPr>
          <w:rFonts w:asciiTheme="minorHAnsi" w:hAnsiTheme="minorHAnsi" w:cstheme="minorHAnsi"/>
          <w:sz w:val="22"/>
          <w:szCs w:val="22"/>
          <w:u w:val="single"/>
        </w:rPr>
        <w:t>Emissão</w:t>
      </w:r>
      <w:r w:rsidRPr="009C2849">
        <w:rPr>
          <w:rFonts w:asciiTheme="minorHAnsi" w:hAnsiTheme="minorHAnsi" w:cstheme="minorHAnsi"/>
          <w:sz w:val="22"/>
          <w:szCs w:val="22"/>
        </w:rPr>
        <w:t>”, respectivamente)</w:t>
      </w:r>
      <w:r w:rsidRPr="009C284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E3AB4BE" w14:textId="77777777" w:rsidR="001825B0" w:rsidRPr="009C2849" w:rsidRDefault="001825B0" w:rsidP="009C2849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F2EF638" w14:textId="702F9497" w:rsidR="001825B0" w:rsidRPr="009C2849" w:rsidRDefault="001825B0" w:rsidP="009C284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2849">
        <w:rPr>
          <w:rFonts w:asciiTheme="minorHAnsi" w:hAnsiTheme="minorHAnsi" w:cstheme="minorHAnsi"/>
          <w:sz w:val="22"/>
          <w:szCs w:val="22"/>
        </w:rPr>
        <w:t xml:space="preserve">Em conformidade com os termos e condições estabelecidos </w:t>
      </w:r>
      <w:r w:rsidR="009C2849" w:rsidRPr="009C2849">
        <w:rPr>
          <w:rFonts w:asciiTheme="minorHAnsi" w:hAnsiTheme="minorHAnsi" w:cstheme="minorHAnsi"/>
          <w:sz w:val="22"/>
          <w:szCs w:val="22"/>
        </w:rPr>
        <w:t xml:space="preserve">na </w:t>
      </w:r>
      <w:r w:rsidRPr="009C2849">
        <w:rPr>
          <w:rFonts w:asciiTheme="minorHAnsi" w:hAnsiTheme="minorHAnsi" w:cstheme="minorHAnsi"/>
          <w:sz w:val="22"/>
          <w:szCs w:val="22"/>
        </w:rPr>
        <w:t xml:space="preserve">Escritura, </w:t>
      </w:r>
      <w:r w:rsidRPr="009C2849">
        <w:rPr>
          <w:rFonts w:asciiTheme="minorHAnsi" w:eastAsia="Times New Roman" w:hAnsiTheme="minorHAnsi" w:cstheme="minorHAnsi"/>
          <w:sz w:val="22"/>
          <w:szCs w:val="22"/>
        </w:rPr>
        <w:t>venho pela presente solicitar a conversão</w:t>
      </w:r>
      <w:r w:rsidR="009C2849" w:rsidRPr="009C2849">
        <w:rPr>
          <w:rFonts w:asciiTheme="minorHAnsi" w:eastAsia="Times New Roman" w:hAnsiTheme="minorHAnsi" w:cstheme="minorHAnsi"/>
          <w:sz w:val="22"/>
          <w:szCs w:val="22"/>
        </w:rPr>
        <w:t xml:space="preserve">, em 30 de junho de 2021, </w:t>
      </w:r>
      <w:r w:rsidR="009C2849" w:rsidRPr="009C2849">
        <w:rPr>
          <w:rFonts w:asciiTheme="minorHAnsi" w:hAnsiTheme="minorHAnsi" w:cstheme="minorHAnsi"/>
          <w:sz w:val="22"/>
          <w:szCs w:val="22"/>
        </w:rPr>
        <w:t>de [</w:t>
      </w:r>
      <w:r w:rsidR="00CC147E">
        <w:rPr>
          <w:rFonts w:asciiTheme="minorHAnsi" w:hAnsiTheme="minorHAnsi" w:cstheme="minorHAnsi"/>
          <w:i/>
          <w:iCs/>
          <w:sz w:val="22"/>
          <w:szCs w:val="22"/>
        </w:rPr>
        <w:t>QUANTIDADE A SER EXERCIDA</w:t>
      </w:r>
      <w:r w:rsidR="009C2849" w:rsidRPr="009C2849">
        <w:rPr>
          <w:rFonts w:asciiTheme="minorHAnsi" w:hAnsiTheme="minorHAnsi" w:cstheme="minorHAnsi"/>
          <w:sz w:val="22"/>
          <w:szCs w:val="22"/>
        </w:rPr>
        <w:t>] Bônus de Subscrição de minha titularidade e sua conversão em ações ordinárias de emissão da Companhia, conforme instruções abaixo:</w:t>
      </w:r>
    </w:p>
    <w:p w14:paraId="78AB7255" w14:textId="77777777" w:rsidR="009C2849" w:rsidRPr="009C2849" w:rsidRDefault="009C2849" w:rsidP="009C284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258"/>
        <w:gridCol w:w="2551"/>
      </w:tblGrid>
      <w:tr w:rsidR="001825B0" w:rsidRPr="009C2849" w14:paraId="68B37D4F" w14:textId="77777777" w:rsidTr="00444385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07A89046" w14:textId="09E7ED39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cstheme="minorHAnsi"/>
                <w:b/>
                <w:color w:val="000000"/>
              </w:rPr>
            </w:pPr>
            <w:r w:rsidRPr="009C2849">
              <w:rPr>
                <w:rFonts w:cstheme="minorHAnsi"/>
                <w:b/>
              </w:rPr>
              <w:t xml:space="preserve">Titular </w:t>
            </w:r>
            <w:r w:rsidR="009C2849" w:rsidRPr="009C2849">
              <w:rPr>
                <w:rFonts w:cstheme="minorHAnsi"/>
                <w:b/>
              </w:rPr>
              <w:t>dos Bônus de Subscrição</w:t>
            </w:r>
            <w:r w:rsidRPr="009C2849">
              <w:rPr>
                <w:rStyle w:val="Refdenotaderodap"/>
                <w:rFonts w:cstheme="minorHAnsi"/>
                <w:b/>
                <w:color w:val="000000"/>
              </w:rPr>
              <w:footnoteReference w:id="1"/>
            </w:r>
          </w:p>
        </w:tc>
      </w:tr>
      <w:tr w:rsidR="001825B0" w:rsidRPr="009C2849" w14:paraId="10B82048" w14:textId="77777777" w:rsidTr="00444385">
        <w:tc>
          <w:tcPr>
            <w:tcW w:w="6516" w:type="dxa"/>
            <w:gridSpan w:val="2"/>
            <w:vAlign w:val="center"/>
          </w:tcPr>
          <w:p w14:paraId="48DB1C29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  <w:r w:rsidRPr="009C2849">
              <w:rPr>
                <w:rFonts w:cstheme="minorHAnsi"/>
                <w:b/>
                <w:color w:val="000000"/>
              </w:rPr>
              <w:t>Nome do titular:</w:t>
            </w:r>
          </w:p>
          <w:p w14:paraId="18D43048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1F4CF667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  <w:r w:rsidRPr="009C2849">
              <w:rPr>
                <w:rFonts w:cstheme="minorHAnsi"/>
                <w:b/>
                <w:color w:val="000000"/>
              </w:rPr>
              <w:t>CPF/CNPJ:</w:t>
            </w:r>
          </w:p>
          <w:p w14:paraId="66958264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color w:val="000000"/>
              </w:rPr>
            </w:pPr>
          </w:p>
        </w:tc>
      </w:tr>
      <w:tr w:rsidR="001825B0" w:rsidRPr="009C2849" w14:paraId="7D352EA5" w14:textId="77777777" w:rsidTr="00444385">
        <w:tc>
          <w:tcPr>
            <w:tcW w:w="3258" w:type="dxa"/>
            <w:vAlign w:val="center"/>
          </w:tcPr>
          <w:p w14:paraId="02BB177E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  <w:r w:rsidRPr="009C2849">
              <w:rPr>
                <w:rFonts w:cstheme="minorHAnsi"/>
                <w:b/>
                <w:color w:val="000000"/>
              </w:rPr>
              <w:t>Endereço:</w:t>
            </w:r>
          </w:p>
          <w:p w14:paraId="5E80EC20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3258" w:type="dxa"/>
            <w:vAlign w:val="center"/>
          </w:tcPr>
          <w:p w14:paraId="12EF800A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  <w:r w:rsidRPr="009C2849">
              <w:rPr>
                <w:rFonts w:cstheme="minorHAnsi"/>
                <w:b/>
                <w:color w:val="000000"/>
              </w:rPr>
              <w:t>CEP:</w:t>
            </w:r>
          </w:p>
          <w:p w14:paraId="090FC625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3D3129FF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  <w:r w:rsidRPr="009C2849">
              <w:rPr>
                <w:rFonts w:cstheme="minorHAnsi"/>
                <w:b/>
                <w:color w:val="000000"/>
              </w:rPr>
              <w:t>Cidade e Estado:</w:t>
            </w:r>
          </w:p>
          <w:p w14:paraId="2224EA17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25B0" w:rsidRPr="009C2849" w14:paraId="76EBB83C" w14:textId="77777777" w:rsidTr="00444385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7C4B7C47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cstheme="minorHAnsi"/>
                <w:b/>
                <w:color w:val="000000"/>
              </w:rPr>
            </w:pPr>
            <w:r w:rsidRPr="009C2849">
              <w:rPr>
                <w:rFonts w:cstheme="minorHAnsi"/>
                <w:b/>
                <w:color w:val="000000"/>
              </w:rPr>
              <w:t>Representante Legal (se houver)</w:t>
            </w:r>
            <w:r w:rsidRPr="009C2849">
              <w:rPr>
                <w:rStyle w:val="Refdenotaderodap"/>
                <w:rFonts w:cstheme="minorHAnsi"/>
                <w:b/>
                <w:color w:val="000000"/>
              </w:rPr>
              <w:footnoteReference w:id="2"/>
            </w:r>
          </w:p>
        </w:tc>
      </w:tr>
      <w:tr w:rsidR="001825B0" w:rsidRPr="009C2849" w14:paraId="0EFD0F5D" w14:textId="77777777" w:rsidTr="00444385">
        <w:tc>
          <w:tcPr>
            <w:tcW w:w="6516" w:type="dxa"/>
            <w:gridSpan w:val="2"/>
            <w:vAlign w:val="center"/>
          </w:tcPr>
          <w:p w14:paraId="4C07CD28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  <w:r w:rsidRPr="009C2849">
              <w:rPr>
                <w:rFonts w:cstheme="minorHAnsi"/>
                <w:b/>
                <w:color w:val="000000"/>
              </w:rPr>
              <w:t>Nome:</w:t>
            </w:r>
          </w:p>
          <w:p w14:paraId="62565F01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2687A3A6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  <w:r w:rsidRPr="009C2849">
              <w:rPr>
                <w:rFonts w:cstheme="minorHAnsi"/>
                <w:b/>
                <w:color w:val="000000"/>
              </w:rPr>
              <w:t>CPF:</w:t>
            </w:r>
          </w:p>
          <w:p w14:paraId="3C9DDB91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color w:val="000000"/>
              </w:rPr>
            </w:pPr>
          </w:p>
        </w:tc>
      </w:tr>
      <w:tr w:rsidR="001825B0" w:rsidRPr="009C2849" w14:paraId="39311EEB" w14:textId="77777777" w:rsidTr="00444385">
        <w:tc>
          <w:tcPr>
            <w:tcW w:w="3258" w:type="dxa"/>
            <w:vAlign w:val="center"/>
          </w:tcPr>
          <w:p w14:paraId="1D43136B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  <w:r w:rsidRPr="009C2849">
              <w:rPr>
                <w:rFonts w:cstheme="minorHAnsi"/>
                <w:b/>
                <w:color w:val="000000"/>
              </w:rPr>
              <w:t>Endereço:</w:t>
            </w:r>
          </w:p>
          <w:p w14:paraId="314C9EED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3258" w:type="dxa"/>
            <w:vAlign w:val="center"/>
          </w:tcPr>
          <w:p w14:paraId="6379C6A2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  <w:r w:rsidRPr="009C2849">
              <w:rPr>
                <w:rFonts w:cstheme="minorHAnsi"/>
                <w:b/>
                <w:color w:val="000000"/>
              </w:rPr>
              <w:t>CEP:</w:t>
            </w:r>
          </w:p>
          <w:p w14:paraId="51C61B34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380E7860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  <w:r w:rsidRPr="009C2849">
              <w:rPr>
                <w:rFonts w:cstheme="minorHAnsi"/>
                <w:b/>
                <w:color w:val="000000"/>
              </w:rPr>
              <w:t>Cidade e Estado:</w:t>
            </w:r>
          </w:p>
          <w:p w14:paraId="1E2CD697" w14:textId="77777777" w:rsidR="001825B0" w:rsidRPr="009C2849" w:rsidRDefault="001825B0" w:rsidP="009C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cstheme="minorHAnsi"/>
                <w:b/>
                <w:color w:val="000000"/>
              </w:rPr>
            </w:pPr>
          </w:p>
        </w:tc>
      </w:tr>
    </w:tbl>
    <w:p w14:paraId="2C7C02D3" w14:textId="77777777" w:rsidR="001825B0" w:rsidRPr="009C2849" w:rsidRDefault="001825B0" w:rsidP="009C2849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C85303F" w14:textId="4746914D" w:rsidR="001825B0" w:rsidRPr="009C2849" w:rsidRDefault="001825B0" w:rsidP="009C284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849">
        <w:rPr>
          <w:rFonts w:asciiTheme="minorHAnsi" w:hAnsiTheme="minorHAnsi" w:cstheme="minorHAnsi"/>
          <w:b/>
          <w:sz w:val="22"/>
          <w:szCs w:val="22"/>
        </w:rPr>
        <w:t xml:space="preserve">Quantidade de </w:t>
      </w:r>
      <w:r w:rsidR="009C2849" w:rsidRPr="009C2849">
        <w:rPr>
          <w:rFonts w:asciiTheme="minorHAnsi" w:hAnsiTheme="minorHAnsi" w:cstheme="minorHAnsi"/>
          <w:b/>
          <w:sz w:val="22"/>
          <w:szCs w:val="22"/>
        </w:rPr>
        <w:t>Bônus de Subscrição a serem exercidos</w:t>
      </w:r>
      <w:r w:rsidRPr="009C2849">
        <w:rPr>
          <w:rFonts w:asciiTheme="minorHAnsi" w:hAnsiTheme="minorHAnsi" w:cstheme="minorHAnsi"/>
          <w:b/>
          <w:sz w:val="22"/>
          <w:szCs w:val="22"/>
        </w:rPr>
        <w:t>:</w:t>
      </w:r>
      <w:r w:rsidRPr="009C2849">
        <w:rPr>
          <w:rFonts w:asciiTheme="minorHAnsi" w:hAnsiTheme="minorHAnsi" w:cstheme="minorHAnsi"/>
          <w:bCs/>
          <w:sz w:val="22"/>
          <w:szCs w:val="22"/>
        </w:rPr>
        <w:t xml:space="preserve"> ________________________________</w:t>
      </w:r>
    </w:p>
    <w:p w14:paraId="672241FA" w14:textId="77777777" w:rsidR="001825B0" w:rsidRPr="009C2849" w:rsidRDefault="001825B0" w:rsidP="009C284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49FC7F" w14:textId="702C6CB9" w:rsidR="001825B0" w:rsidRPr="009C2849" w:rsidRDefault="001825B0" w:rsidP="009C284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849">
        <w:rPr>
          <w:rFonts w:asciiTheme="minorHAnsi" w:hAnsiTheme="minorHAnsi" w:cstheme="minorHAnsi"/>
          <w:b/>
          <w:bCs/>
          <w:sz w:val="22"/>
          <w:szCs w:val="22"/>
        </w:rPr>
        <w:t>Local e Data:</w:t>
      </w:r>
      <w:r w:rsidRPr="009C28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8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8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8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84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Assinatura do titular </w:t>
      </w:r>
      <w:r w:rsidR="009C2849" w:rsidRPr="009C2849">
        <w:rPr>
          <w:rFonts w:asciiTheme="minorHAnsi" w:hAnsiTheme="minorHAnsi" w:cstheme="minorHAnsi"/>
          <w:b/>
          <w:bCs/>
          <w:sz w:val="22"/>
          <w:szCs w:val="22"/>
        </w:rPr>
        <w:t>dos Bônus de Subscrição</w:t>
      </w:r>
      <w:r w:rsidRPr="009C2849">
        <w:rPr>
          <w:rStyle w:val="Refdenotaderodap"/>
          <w:rFonts w:asciiTheme="minorHAnsi" w:hAnsiTheme="minorHAnsi" w:cstheme="minorHAnsi"/>
          <w:b/>
          <w:bCs/>
          <w:sz w:val="22"/>
          <w:szCs w:val="22"/>
        </w:rPr>
        <w:footnoteReference w:id="3"/>
      </w:r>
      <w:r w:rsidRPr="009C284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E2D1EA" w14:textId="77777777" w:rsidR="001825B0" w:rsidRPr="009C2849" w:rsidRDefault="001825B0" w:rsidP="009C284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C9BF00D" w14:textId="230E8E20" w:rsidR="001825B0" w:rsidRPr="009C2849" w:rsidRDefault="001825B0" w:rsidP="009C284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2849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9C2849">
        <w:rPr>
          <w:rFonts w:asciiTheme="minorHAnsi" w:hAnsiTheme="minorHAnsi" w:cstheme="minorHAnsi"/>
          <w:sz w:val="22"/>
          <w:szCs w:val="22"/>
        </w:rPr>
        <w:tab/>
      </w:r>
      <w:r w:rsidRPr="009C2849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4554E7E2" w14:textId="77777777" w:rsidR="001825B0" w:rsidRPr="009C2849" w:rsidRDefault="001825B0" w:rsidP="009C284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2849">
        <w:rPr>
          <w:rFonts w:asciiTheme="minorHAnsi" w:hAnsiTheme="minorHAnsi" w:cstheme="minorHAnsi"/>
          <w:sz w:val="22"/>
          <w:szCs w:val="22"/>
        </w:rPr>
        <w:tab/>
      </w:r>
      <w:r w:rsidRPr="009C2849">
        <w:rPr>
          <w:rFonts w:asciiTheme="minorHAnsi" w:hAnsiTheme="minorHAnsi" w:cstheme="minorHAnsi"/>
          <w:sz w:val="22"/>
          <w:szCs w:val="22"/>
        </w:rPr>
        <w:tab/>
      </w:r>
      <w:r w:rsidRPr="009C2849">
        <w:rPr>
          <w:rFonts w:asciiTheme="minorHAnsi" w:hAnsiTheme="minorHAnsi" w:cstheme="minorHAnsi"/>
          <w:sz w:val="22"/>
          <w:szCs w:val="22"/>
        </w:rPr>
        <w:tab/>
      </w:r>
      <w:r w:rsidRPr="009C2849">
        <w:rPr>
          <w:rFonts w:asciiTheme="minorHAnsi" w:hAnsiTheme="minorHAnsi" w:cstheme="minorHAnsi"/>
          <w:sz w:val="22"/>
          <w:szCs w:val="22"/>
        </w:rPr>
        <w:tab/>
      </w:r>
      <w:r w:rsidRPr="009C2849">
        <w:rPr>
          <w:rFonts w:asciiTheme="minorHAnsi" w:hAnsiTheme="minorHAnsi" w:cstheme="minorHAnsi"/>
          <w:sz w:val="22"/>
          <w:szCs w:val="22"/>
        </w:rPr>
        <w:tab/>
      </w:r>
      <w:r w:rsidRPr="009C2849">
        <w:rPr>
          <w:rFonts w:asciiTheme="minorHAnsi" w:hAnsiTheme="minorHAnsi" w:cstheme="minorHAnsi"/>
          <w:sz w:val="22"/>
          <w:szCs w:val="22"/>
        </w:rPr>
        <w:tab/>
        <w:t>Nome:</w:t>
      </w:r>
    </w:p>
    <w:p w14:paraId="398CCCCA" w14:textId="1D6068F9" w:rsidR="001825B0" w:rsidRPr="009C2849" w:rsidRDefault="001825B0" w:rsidP="009C2849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2849">
        <w:rPr>
          <w:rFonts w:asciiTheme="minorHAnsi" w:hAnsiTheme="minorHAnsi" w:cstheme="minorHAnsi"/>
          <w:sz w:val="22"/>
          <w:szCs w:val="22"/>
        </w:rPr>
        <w:t>Cargo (se aplicável):</w:t>
      </w:r>
    </w:p>
    <w:sectPr w:rsidR="001825B0" w:rsidRPr="009C2849" w:rsidSect="009C2849"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955B" w14:textId="77777777" w:rsidR="0040010B" w:rsidRDefault="0040010B">
      <w:pPr>
        <w:spacing w:after="0" w:line="240" w:lineRule="auto"/>
      </w:pPr>
      <w:r>
        <w:separator/>
      </w:r>
    </w:p>
  </w:endnote>
  <w:endnote w:type="continuationSeparator" w:id="0">
    <w:p w14:paraId="372BE770" w14:textId="77777777" w:rsidR="0040010B" w:rsidRDefault="0040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7B50" w14:textId="461A312C" w:rsidR="009713D3" w:rsidRDefault="009713D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DD3F6B" wp14:editId="255154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2134de98875158ccae80611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AF0CB1" w14:textId="557CBC3A" w:rsidR="009713D3" w:rsidRPr="009713D3" w:rsidRDefault="009713D3" w:rsidP="009713D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D3F6B" id="_x0000_t202" coordsize="21600,21600" o:spt="202" path="m,l,21600r21600,l21600,xe">
              <v:stroke joinstyle="miter"/>
              <v:path gradientshapeok="t" o:connecttype="rect"/>
            </v:shapetype>
            <v:shape id="MSIPCMb2134de98875158ccae80611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J8Qq5atAgAARw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7BAF0CB1" w14:textId="557CBC3A" w:rsidR="009713D3" w:rsidRPr="009713D3" w:rsidRDefault="009713D3" w:rsidP="009713D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0580" w14:textId="77777777" w:rsidR="0040010B" w:rsidRDefault="0040010B">
      <w:pPr>
        <w:spacing w:after="0" w:line="240" w:lineRule="auto"/>
      </w:pPr>
      <w:r>
        <w:separator/>
      </w:r>
    </w:p>
  </w:footnote>
  <w:footnote w:type="continuationSeparator" w:id="0">
    <w:p w14:paraId="69466CFA" w14:textId="77777777" w:rsidR="0040010B" w:rsidRDefault="0040010B">
      <w:pPr>
        <w:spacing w:after="0" w:line="240" w:lineRule="auto"/>
      </w:pPr>
      <w:r>
        <w:continuationSeparator/>
      </w:r>
    </w:p>
  </w:footnote>
  <w:footnote w:id="1">
    <w:p w14:paraId="72903272" w14:textId="6C645DDD" w:rsidR="001825B0" w:rsidRPr="00BD1027" w:rsidRDefault="001825B0" w:rsidP="001825B0">
      <w:pPr>
        <w:pStyle w:val="Textodenotaderodap"/>
        <w:jc w:val="both"/>
        <w:rPr>
          <w:sz w:val="18"/>
          <w:szCs w:val="18"/>
        </w:rPr>
      </w:pPr>
      <w:r w:rsidRPr="00BD1027">
        <w:rPr>
          <w:rStyle w:val="Refdenotaderodap"/>
          <w:sz w:val="18"/>
          <w:szCs w:val="18"/>
        </w:rPr>
        <w:footnoteRef/>
      </w:r>
      <w:r w:rsidRPr="00BD1027">
        <w:rPr>
          <w:sz w:val="18"/>
          <w:szCs w:val="18"/>
        </w:rPr>
        <w:t xml:space="preserve"> Se pessoa física: </w:t>
      </w:r>
      <w:r>
        <w:rPr>
          <w:sz w:val="18"/>
          <w:szCs w:val="18"/>
        </w:rPr>
        <w:t>e</w:t>
      </w:r>
      <w:r w:rsidRPr="00BD1027">
        <w:rPr>
          <w:sz w:val="18"/>
          <w:szCs w:val="18"/>
        </w:rPr>
        <w:t>nviar cópia autenticada do RG e CPF. Se pessoa jurídica: enviar cópia autenticada dos atos constitutivos. Anexar comprovante de endereço.</w:t>
      </w:r>
    </w:p>
  </w:footnote>
  <w:footnote w:id="2">
    <w:p w14:paraId="22236437" w14:textId="534A9872" w:rsidR="001825B0" w:rsidRPr="00BD1027" w:rsidRDefault="001825B0" w:rsidP="001825B0">
      <w:pPr>
        <w:pStyle w:val="Textodenotaderodap"/>
        <w:jc w:val="both"/>
        <w:rPr>
          <w:sz w:val="18"/>
          <w:szCs w:val="18"/>
        </w:rPr>
      </w:pPr>
      <w:r w:rsidRPr="00BD1027">
        <w:rPr>
          <w:rStyle w:val="Refdenotaderodap"/>
          <w:sz w:val="18"/>
          <w:szCs w:val="18"/>
        </w:rPr>
        <w:footnoteRef/>
      </w:r>
      <w:r w:rsidRPr="00BD1027">
        <w:rPr>
          <w:sz w:val="18"/>
          <w:szCs w:val="18"/>
        </w:rPr>
        <w:t xml:space="preserve"> Devem ser juntados os documentos de comprovação de poderes pertinentes. Anexar cópia autenticada do RG e CPF dos representantes legais indicados.</w:t>
      </w:r>
    </w:p>
  </w:footnote>
  <w:footnote w:id="3">
    <w:p w14:paraId="42C8678C" w14:textId="77777777" w:rsidR="001825B0" w:rsidRDefault="001825B0" w:rsidP="001825B0">
      <w:pPr>
        <w:pStyle w:val="Textodenotaderodap"/>
        <w:jc w:val="both"/>
      </w:pPr>
      <w:r w:rsidRPr="00BD1027">
        <w:rPr>
          <w:rStyle w:val="Refdenotaderodap"/>
          <w:sz w:val="18"/>
          <w:szCs w:val="18"/>
        </w:rPr>
        <w:footnoteRef/>
      </w:r>
      <w:r w:rsidRPr="00BD1027">
        <w:rPr>
          <w:sz w:val="18"/>
          <w:szCs w:val="18"/>
        </w:rPr>
        <w:t xml:space="preserve"> A firma deve ser reconhecida</w:t>
      </w:r>
      <w:r w:rsidRPr="00BD1027">
        <w:rPr>
          <w:sz w:val="16"/>
          <w:szCs w:val="16"/>
        </w:rPr>
        <w:t xml:space="preserve"> </w:t>
      </w:r>
      <w:r w:rsidRPr="00BD1027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D0"/>
    <w:rsid w:val="00055044"/>
    <w:rsid w:val="000553D0"/>
    <w:rsid w:val="000672A0"/>
    <w:rsid w:val="00095CB0"/>
    <w:rsid w:val="000B2C6E"/>
    <w:rsid w:val="000C224A"/>
    <w:rsid w:val="000C6C6D"/>
    <w:rsid w:val="000E1771"/>
    <w:rsid w:val="000F4E02"/>
    <w:rsid w:val="0012719E"/>
    <w:rsid w:val="001530CE"/>
    <w:rsid w:val="001541F5"/>
    <w:rsid w:val="0017056D"/>
    <w:rsid w:val="00181B20"/>
    <w:rsid w:val="001825B0"/>
    <w:rsid w:val="00195212"/>
    <w:rsid w:val="001B6B2A"/>
    <w:rsid w:val="001D6479"/>
    <w:rsid w:val="00207537"/>
    <w:rsid w:val="00216DC9"/>
    <w:rsid w:val="00225FB7"/>
    <w:rsid w:val="00230EEC"/>
    <w:rsid w:val="00256B6D"/>
    <w:rsid w:val="00290674"/>
    <w:rsid w:val="002B5A93"/>
    <w:rsid w:val="002C52BB"/>
    <w:rsid w:val="002D6D4A"/>
    <w:rsid w:val="002E4A31"/>
    <w:rsid w:val="002E7030"/>
    <w:rsid w:val="002F7AAD"/>
    <w:rsid w:val="00331483"/>
    <w:rsid w:val="00335C1E"/>
    <w:rsid w:val="0034463F"/>
    <w:rsid w:val="00375B08"/>
    <w:rsid w:val="00384EB8"/>
    <w:rsid w:val="003A5A94"/>
    <w:rsid w:val="0040010B"/>
    <w:rsid w:val="00407425"/>
    <w:rsid w:val="0045026E"/>
    <w:rsid w:val="00485B36"/>
    <w:rsid w:val="004C01EF"/>
    <w:rsid w:val="00503252"/>
    <w:rsid w:val="005054EC"/>
    <w:rsid w:val="00512C0A"/>
    <w:rsid w:val="00533239"/>
    <w:rsid w:val="00572529"/>
    <w:rsid w:val="00580821"/>
    <w:rsid w:val="005B337C"/>
    <w:rsid w:val="005B3689"/>
    <w:rsid w:val="005C1D37"/>
    <w:rsid w:val="006112DA"/>
    <w:rsid w:val="00613024"/>
    <w:rsid w:val="00644D69"/>
    <w:rsid w:val="0071114B"/>
    <w:rsid w:val="00750413"/>
    <w:rsid w:val="00761112"/>
    <w:rsid w:val="007B6DF0"/>
    <w:rsid w:val="007F74C5"/>
    <w:rsid w:val="00822EE8"/>
    <w:rsid w:val="008633A1"/>
    <w:rsid w:val="00871406"/>
    <w:rsid w:val="008B49A5"/>
    <w:rsid w:val="008C3B24"/>
    <w:rsid w:val="009153F0"/>
    <w:rsid w:val="00963761"/>
    <w:rsid w:val="009713D3"/>
    <w:rsid w:val="00997B0C"/>
    <w:rsid w:val="009A0C87"/>
    <w:rsid w:val="009C2849"/>
    <w:rsid w:val="009F6D43"/>
    <w:rsid w:val="00A056D0"/>
    <w:rsid w:val="00A26A57"/>
    <w:rsid w:val="00A44F6C"/>
    <w:rsid w:val="00A704C0"/>
    <w:rsid w:val="00AA2FD2"/>
    <w:rsid w:val="00AD4E18"/>
    <w:rsid w:val="00AE3187"/>
    <w:rsid w:val="00AE4166"/>
    <w:rsid w:val="00AE6066"/>
    <w:rsid w:val="00B0003B"/>
    <w:rsid w:val="00B02F44"/>
    <w:rsid w:val="00B462E6"/>
    <w:rsid w:val="00B775C1"/>
    <w:rsid w:val="00BB4C37"/>
    <w:rsid w:val="00C11B75"/>
    <w:rsid w:val="00C52925"/>
    <w:rsid w:val="00CC147E"/>
    <w:rsid w:val="00D071E0"/>
    <w:rsid w:val="00D12BDE"/>
    <w:rsid w:val="00D221C9"/>
    <w:rsid w:val="00D369AE"/>
    <w:rsid w:val="00D36FD5"/>
    <w:rsid w:val="00D4635F"/>
    <w:rsid w:val="00D52543"/>
    <w:rsid w:val="00D65BFA"/>
    <w:rsid w:val="00D83F9A"/>
    <w:rsid w:val="00DA5FFB"/>
    <w:rsid w:val="00DF136F"/>
    <w:rsid w:val="00E34931"/>
    <w:rsid w:val="00E407E0"/>
    <w:rsid w:val="00E84AD5"/>
    <w:rsid w:val="00E927EB"/>
    <w:rsid w:val="00EB1D9A"/>
    <w:rsid w:val="00EB57CF"/>
    <w:rsid w:val="00EF59DD"/>
    <w:rsid w:val="00F27AEA"/>
    <w:rsid w:val="00F36BAC"/>
    <w:rsid w:val="00F42DCA"/>
    <w:rsid w:val="00F42FE9"/>
    <w:rsid w:val="00F44855"/>
    <w:rsid w:val="00F70FB2"/>
    <w:rsid w:val="00F93D1E"/>
    <w:rsid w:val="00FA5368"/>
    <w:rsid w:val="00FA53A7"/>
    <w:rsid w:val="00FC50AC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2F012"/>
  <w15:docId w15:val="{86CC571B-FEE2-4773-B0F6-2396194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0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5D2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grafodaLista">
    <w:name w:val="List Paragraph"/>
    <w:aliases w:val="+,Vitor T,Vitor Título,Vitor Título Char,Vitor T’tulo"/>
    <w:basedOn w:val="Normal"/>
    <w:link w:val="PargrafodaListaChar"/>
    <w:uiPriority w:val="1"/>
    <w:qFormat/>
    <w:rsid w:val="00225D2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555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555E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2F555E"/>
    <w:rPr>
      <w:vertAlign w:val="superscript"/>
    </w:rPr>
  </w:style>
  <w:style w:type="paragraph" w:styleId="Remissivo1">
    <w:name w:val="index 1"/>
    <w:basedOn w:val="Normal"/>
    <w:next w:val="Normal"/>
    <w:autoRedefine/>
    <w:uiPriority w:val="99"/>
    <w:unhideWhenUsed/>
    <w:rsid w:val="002F555E"/>
    <w:pPr>
      <w:spacing w:after="0"/>
      <w:ind w:left="220" w:hanging="220"/>
    </w:pPr>
    <w:rPr>
      <w:rFonts w:cs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2F555E"/>
    <w:pPr>
      <w:spacing w:after="0"/>
      <w:ind w:left="440" w:hanging="220"/>
    </w:pPr>
    <w:rPr>
      <w:rFonts w:cs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2F555E"/>
    <w:pPr>
      <w:spacing w:after="0"/>
      <w:ind w:left="660" w:hanging="220"/>
    </w:pPr>
    <w:rPr>
      <w:rFonts w:cs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2F555E"/>
    <w:pPr>
      <w:spacing w:after="0"/>
      <w:ind w:left="880" w:hanging="220"/>
    </w:pPr>
    <w:rPr>
      <w:rFonts w:cs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2F555E"/>
    <w:pPr>
      <w:spacing w:after="0"/>
      <w:ind w:left="1100" w:hanging="220"/>
    </w:pPr>
    <w:rPr>
      <w:rFonts w:cs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2F555E"/>
    <w:pPr>
      <w:spacing w:after="0"/>
      <w:ind w:left="1320" w:hanging="220"/>
    </w:pPr>
    <w:rPr>
      <w:rFonts w:cs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2F555E"/>
    <w:pPr>
      <w:spacing w:after="0"/>
      <w:ind w:left="1540" w:hanging="220"/>
    </w:pPr>
    <w:rPr>
      <w:rFonts w:cs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2F555E"/>
    <w:pPr>
      <w:spacing w:after="0"/>
      <w:ind w:left="1760" w:hanging="220"/>
    </w:pPr>
    <w:rPr>
      <w:rFonts w:cs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2F555E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2F555E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6B00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B0024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C4318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mallCaps/>
      <w:noProof/>
    </w:rPr>
  </w:style>
  <w:style w:type="character" w:styleId="Hyperlink">
    <w:name w:val="Hyperlink"/>
    <w:basedOn w:val="Fontepargpadro"/>
    <w:uiPriority w:val="99"/>
    <w:unhideWhenUsed/>
    <w:rsid w:val="006B0024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6B0024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B0024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3BED"/>
    <w:rPr>
      <w:color w:val="605E5C"/>
      <w:shd w:val="clear" w:color="auto" w:fill="E1DFDD"/>
    </w:rPr>
  </w:style>
  <w:style w:type="character" w:customStyle="1" w:styleId="DeltaViewInsertion">
    <w:name w:val="DeltaView Insertion"/>
    <w:uiPriority w:val="99"/>
    <w:rsid w:val="007B3459"/>
    <w:rPr>
      <w:color w:val="0000FF"/>
      <w:spacing w:val="0"/>
      <w:u w:val="double"/>
    </w:rPr>
  </w:style>
  <w:style w:type="paragraph" w:styleId="Cabealho">
    <w:name w:val="header"/>
    <w:basedOn w:val="Normal"/>
    <w:link w:val="CabealhoChar"/>
    <w:uiPriority w:val="99"/>
    <w:unhideWhenUsed/>
    <w:rsid w:val="001C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6A"/>
  </w:style>
  <w:style w:type="paragraph" w:styleId="Rodap">
    <w:name w:val="footer"/>
    <w:basedOn w:val="Normal"/>
    <w:link w:val="RodapChar"/>
    <w:uiPriority w:val="99"/>
    <w:unhideWhenUsed/>
    <w:rsid w:val="001C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6A"/>
  </w:style>
  <w:style w:type="table" w:styleId="Tabelacomgrade">
    <w:name w:val="Table Grid"/>
    <w:basedOn w:val="Tabelanormal"/>
    <w:uiPriority w:val="39"/>
    <w:rsid w:val="0053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217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217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D3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760BF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150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50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50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50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5085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7F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7F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6070653550606991218msoins">
    <w:name w:val="m_6070653550606991218msoins"/>
    <w:basedOn w:val="Fontepargpadro"/>
    <w:rsid w:val="003D0F0A"/>
  </w:style>
  <w:style w:type="character" w:customStyle="1" w:styleId="m6070653550606991218msodel">
    <w:name w:val="m_6070653550606991218msodel"/>
    <w:basedOn w:val="Fontepargpadro"/>
    <w:rsid w:val="003D0F0A"/>
  </w:style>
  <w:style w:type="character" w:customStyle="1" w:styleId="MenoPendente2">
    <w:name w:val="Menção Pendente2"/>
    <w:basedOn w:val="Fontepargpadro"/>
    <w:uiPriority w:val="99"/>
    <w:semiHidden/>
    <w:unhideWhenUsed/>
    <w:rsid w:val="009B4BCA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+ Char,Vitor T Char,Vitor Título Char1,Vitor Título Char Char,Vitor T’tulo Char"/>
    <w:link w:val="PargrafodaLista"/>
    <w:uiPriority w:val="34"/>
    <w:locked/>
    <w:rsid w:val="009C07C4"/>
  </w:style>
  <w:style w:type="paragraph" w:customStyle="1" w:styleId="BodySglSpJ">
    <w:name w:val="Body Sgl Sp J"/>
    <w:basedOn w:val="Normal"/>
    <w:rsid w:val="009C07C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1257B4"/>
    <w:pPr>
      <w:widowControl w:val="0"/>
      <w:autoSpaceDE w:val="0"/>
      <w:autoSpaceDN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1257B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A5F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49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BD60-EAC7-4240-82ED-25C98C5F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Guilherme Affonso Ferreira Filho</cp:lastModifiedBy>
  <cp:revision>3</cp:revision>
  <cp:lastPrinted>2020-03-29T15:13:00Z</cp:lastPrinted>
  <dcterms:created xsi:type="dcterms:W3CDTF">2021-06-11T13:08:00Z</dcterms:created>
  <dcterms:modified xsi:type="dcterms:W3CDTF">2021-06-11T13:08:00Z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2021-06-09T20:42:28Z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a6be1705-091f-4db0-9230-a4c478777f54</vt:lpwstr>
  </property>
  <property fmtid="{D5CDD505-2E9C-101B-9397-08002B2CF9AE}" pid="8" name="MSIP_Label_4aeda764-ac5d-4c78-8b24-fe1405747852_ContentBits">
    <vt:lpwstr>2</vt:lpwstr>
  </property>
</Properties>
</file>